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19E95259" w:rsidR="003534B7" w:rsidRPr="000838D0" w:rsidRDefault="003534B7" w:rsidP="003534B7">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Adresát:</w:t>
      </w:r>
      <w:r w:rsidR="00AC1AA0" w:rsidRPr="00AC1AA0">
        <w:t xml:space="preserve"> </w:t>
      </w:r>
      <w:r w:rsidR="00AC1AA0" w:rsidRPr="00AC1AA0">
        <w:rPr>
          <w:rFonts w:asciiTheme="minorHAnsi" w:eastAsia="Times New Roman" w:hAnsiTheme="minorHAnsi" w:cstheme="minorHAnsi"/>
          <w:b/>
          <w:spacing w:val="2"/>
          <w:sz w:val="20"/>
          <w:szCs w:val="20"/>
        </w:rPr>
        <w:t>BOVA Vojkovice s.r.o.</w:t>
      </w:r>
      <w:r w:rsidR="00362524">
        <w:rPr>
          <w:rFonts w:asciiTheme="minorHAnsi" w:eastAsia="Times New Roman" w:hAnsiTheme="minorHAnsi" w:cstheme="minorHAnsi"/>
          <w:b/>
          <w:spacing w:val="2"/>
          <w:sz w:val="20"/>
          <w:szCs w:val="20"/>
          <w:lang w:val="cs-CZ"/>
        </w:rPr>
        <w:t xml:space="preserve">, </w:t>
      </w:r>
      <w:r w:rsidR="00AC1AA0" w:rsidRPr="00AC1AA0">
        <w:rPr>
          <w:rFonts w:asciiTheme="minorHAnsi" w:eastAsia="Times New Roman" w:hAnsiTheme="minorHAnsi" w:cstheme="minorHAnsi"/>
          <w:b/>
          <w:spacing w:val="2"/>
          <w:sz w:val="20"/>
          <w:szCs w:val="20"/>
          <w:lang w:val="cs-CZ"/>
        </w:rPr>
        <w:t>Hlavní 15, 667 01 Vojkovice</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TableGrid"/>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40AB3DA3"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Je-li kupující spotřebitelem má právo v případě, že objednal zboží prostřednictvím e-shopu společnosti</w:t>
      </w:r>
      <w:r w:rsidR="00AC1AA0">
        <w:rPr>
          <w:rFonts w:ascii="Calibri" w:eastAsia="Calibri" w:hAnsi="Calibri" w:cs="Calibri"/>
          <w:sz w:val="20"/>
          <w:szCs w:val="20"/>
        </w:rPr>
        <w:t xml:space="preserve"> </w:t>
      </w:r>
      <w:r w:rsidR="00AC1AA0" w:rsidRPr="00AC1AA0">
        <w:rPr>
          <w:rFonts w:ascii="Calibri" w:eastAsia="Calibri" w:hAnsi="Calibri" w:cs="Calibri"/>
          <w:b/>
          <w:bCs/>
          <w:sz w:val="20"/>
          <w:szCs w:val="20"/>
        </w:rPr>
        <w:t>BOVA Vojkovice s.r.o.</w:t>
      </w:r>
      <w:r w:rsidRPr="00AC1AA0">
        <w:rPr>
          <w:rFonts w:ascii="Calibri" w:eastAsia="Calibri" w:hAnsi="Calibri" w:cs="Calibri"/>
          <w:b/>
          <w:bCs/>
          <w:sz w:val="20"/>
          <w:szCs w:val="20"/>
        </w:rPr>
        <w:t xml:space="preserve"> </w:t>
      </w:r>
      <w:r w:rsidRPr="65D8E472">
        <w:rPr>
          <w:rFonts w:ascii="Calibri" w:eastAsia="Calibri" w:hAnsi="Calibri" w:cs="Calibri"/>
          <w:sz w:val="20"/>
          <w:szCs w:val="20"/>
        </w:rPr>
        <w:t>(„</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proofErr w:type="gramStart"/>
      <w:r w:rsidRPr="65D8E472">
        <w:rPr>
          <w:rFonts w:asciiTheme="minorHAnsi" w:hAnsiTheme="minorHAnsi" w:cstheme="minorBidi"/>
          <w:sz w:val="20"/>
          <w:szCs w:val="20"/>
        </w:rPr>
        <w:t>základě</w:t>
      </w:r>
      <w:proofErr w:type="gramEnd"/>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w:t>
      </w:r>
      <w:proofErr w:type="gramStart"/>
      <w:r w:rsidRPr="65D8E472">
        <w:rPr>
          <w:rFonts w:ascii="Calibri" w:eastAsia="Calibri" w:hAnsi="Calibri" w:cs="Calibri"/>
          <w:sz w:val="20"/>
          <w:szCs w:val="20"/>
        </w:rPr>
        <w:t>jiný,</w:t>
      </w:r>
      <w:proofErr w:type="gramEnd"/>
      <w:r w:rsidRPr="65D8E472">
        <w:rPr>
          <w:rFonts w:ascii="Calibri" w:eastAsia="Calibri" w:hAnsi="Calibri" w:cs="Calibri"/>
          <w:sz w:val="20"/>
          <w:szCs w:val="20"/>
        </w:rPr>
        <w:t xml:space="preserve">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3534B7"/>
    <w:rsid w:val="00362524"/>
    <w:rsid w:val="00677F13"/>
    <w:rsid w:val="00AC1AA0"/>
    <w:rsid w:val="00AF1231"/>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4B7"/>
    <w:pPr>
      <w:spacing w:line="276" w:lineRule="auto"/>
    </w:pPr>
    <w:rPr>
      <w:rFonts w:ascii="Arial" w:eastAsia="Arial" w:hAnsi="Arial" w:cs="Arial"/>
      <w:sz w:val="22"/>
      <w:szCs w:val="22"/>
      <w:lang w:val="cs"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315</Words>
  <Characters>1797</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Ladislav Žlebek</cp:lastModifiedBy>
  <cp:revision>2</cp:revision>
  <dcterms:created xsi:type="dcterms:W3CDTF">2025-11-03T13:58:00Z</dcterms:created>
  <dcterms:modified xsi:type="dcterms:W3CDTF">2025-11-03T13:58:00Z</dcterms:modified>
</cp:coreProperties>
</file>